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12EA6" w14:textId="08DB133D" w:rsid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noProof/>
          <w:snapToGrid w:val="0"/>
          <w:lang w:val="en-US"/>
        </w:rPr>
        <w:drawing>
          <wp:anchor distT="0" distB="0" distL="114300" distR="114300" simplePos="0" relativeHeight="251659264" behindDoc="1" locked="0" layoutInCell="1" allowOverlap="1" wp14:anchorId="577DCB39" wp14:editId="0FEA2F2A">
            <wp:simplePos x="0" y="0"/>
            <wp:positionH relativeFrom="column">
              <wp:posOffset>0</wp:posOffset>
            </wp:positionH>
            <wp:positionV relativeFrom="paragraph">
              <wp:posOffset>151765</wp:posOffset>
            </wp:positionV>
            <wp:extent cx="1714500" cy="88138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BC08C" w14:textId="19C8C0B4" w:rsid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45956F90"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57D781D3"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SIXTEENTH SESSION OF THE IOC SUBCOMMISSION FOR THE CARIBBEAN AND ADJACENT REGIONS IOCARIBE-XVI</w:t>
      </w:r>
    </w:p>
    <w:p w14:paraId="019C6EAC"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(online session, 3–6 May 2021)</w:t>
      </w:r>
    </w:p>
    <w:p w14:paraId="694E68FD"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001EAE12"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3408A6A8"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ELECTIONS FOR THE MEMBERS OF THE IOCARIBE BOARD OF OFFICERS</w:t>
      </w:r>
    </w:p>
    <w:p w14:paraId="4AEE44C3"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31D0CAE0"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3203CBA4"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At its Sixteenth Intergovernmental Session, the IOC Sub-Commission for the Caribbean and Adjacent Regions (SC-IOCARIBE-XVI, 3–6 May 2021), shall elect the Members of the IOCARIBE Board of Officers, namely, one Chairperson and three Vice-chairpersons, for the term 2021–2023.</w:t>
      </w:r>
    </w:p>
    <w:p w14:paraId="56A82B5E"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0C94985B"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The Chairperson shall declare the opening and closing of each session, direct the discussions and ensure observance of the Rules of Procedure, accord the right to speak, put questions to the vote and announce decisions. The Chairperson shall rule on points of order and, subject to these Rules, shall control the proceedings and maintain order and shall strive to work by consensus (Rule 38).</w:t>
      </w:r>
    </w:p>
    <w:p w14:paraId="3BA5A16B"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5C2E4EDA"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The Vice-chairpersons assist the Chairperson in his/her functions and substitute him/her where and when necessary.</w:t>
      </w:r>
    </w:p>
    <w:p w14:paraId="7793D7E2"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7DCDFF5F"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The Chairperson and the Vice-chairpersons of a Subsidiary Body shall not remain in his/her mandate more than two successive terms (as this is the limit established for an IOC Chairperson, Rule 17. The mandate of an Officer shall commence at the end of the IOCARIBE session during which the Officer has been elected and expire at the end of the next IOCARIBE session (usually two years in accordance with Article 7.A2 of the IOC Statutes).</w:t>
      </w:r>
    </w:p>
    <w:p w14:paraId="62CACC88"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19156256"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b/>
          <w:bCs/>
          <w:snapToGrid w:val="0"/>
          <w:lang w:val="en-GB" w:eastAsia="zh-CN"/>
        </w:rPr>
      </w:pPr>
      <w:r w:rsidRPr="0008057C">
        <w:rPr>
          <w:rFonts w:ascii="Arial" w:eastAsia="SimSun" w:hAnsi="Arial" w:cs="Arial"/>
          <w:b/>
          <w:bCs/>
          <w:snapToGrid w:val="0"/>
          <w:lang w:val="en-GB" w:eastAsia="zh-CN"/>
        </w:rPr>
        <w:t>Current composition of the IOCARIBE Board of Officers</w:t>
      </w:r>
    </w:p>
    <w:p w14:paraId="646A4A6B"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5491"/>
        <w:gridCol w:w="1853"/>
      </w:tblGrid>
      <w:tr w:rsidR="0008057C" w:rsidRPr="0008057C" w14:paraId="6920AC7B" w14:textId="77777777" w:rsidTr="00131565">
        <w:tc>
          <w:tcPr>
            <w:tcW w:w="2093" w:type="dxa"/>
            <w:shd w:val="clear" w:color="auto" w:fill="auto"/>
          </w:tcPr>
          <w:p w14:paraId="5CB5C82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Chairperson:</w:t>
            </w:r>
          </w:p>
        </w:tc>
        <w:tc>
          <w:tcPr>
            <w:tcW w:w="5812" w:type="dxa"/>
            <w:shd w:val="clear" w:color="auto" w:fill="auto"/>
          </w:tcPr>
          <w:p w14:paraId="44CC85D7"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Mr Arnulfo Sanchez (2019) (Panama)</w:t>
            </w:r>
          </w:p>
        </w:tc>
        <w:tc>
          <w:tcPr>
            <w:tcW w:w="1949" w:type="dxa"/>
            <w:shd w:val="clear" w:color="auto" w:fill="auto"/>
          </w:tcPr>
          <w:p w14:paraId="753764B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1</w:t>
            </w:r>
            <w:r w:rsidRPr="0008057C">
              <w:rPr>
                <w:rFonts w:ascii="Arial" w:eastAsia="SimSun" w:hAnsi="Arial" w:cs="Times New Roman"/>
                <w:snapToGrid w:val="0"/>
                <w:szCs w:val="24"/>
                <w:vertAlign w:val="superscript"/>
                <w:lang w:val="en-GB" w:eastAsia="zh-CN"/>
              </w:rPr>
              <w:t>st</w:t>
            </w:r>
            <w:r w:rsidRPr="0008057C">
              <w:rPr>
                <w:rFonts w:ascii="Arial" w:eastAsia="SimSun" w:hAnsi="Arial" w:cs="Times New Roman"/>
                <w:snapToGrid w:val="0"/>
                <w:szCs w:val="24"/>
                <w:lang w:val="en-GB" w:eastAsia="zh-CN"/>
              </w:rPr>
              <w:t xml:space="preserve"> term</w:t>
            </w:r>
          </w:p>
        </w:tc>
      </w:tr>
      <w:tr w:rsidR="0008057C" w:rsidRPr="0008057C" w14:paraId="10F72D35" w14:textId="77777777" w:rsidTr="00131565">
        <w:tc>
          <w:tcPr>
            <w:tcW w:w="2093" w:type="dxa"/>
            <w:shd w:val="clear" w:color="auto" w:fill="auto"/>
          </w:tcPr>
          <w:p w14:paraId="2585D46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Vice-chairpersons:</w:t>
            </w:r>
          </w:p>
        </w:tc>
        <w:tc>
          <w:tcPr>
            <w:tcW w:w="5812" w:type="dxa"/>
            <w:shd w:val="clear" w:color="auto" w:fill="auto"/>
          </w:tcPr>
          <w:p w14:paraId="1A327EF0"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eastAsia="zh-CN"/>
              </w:rPr>
            </w:pPr>
            <w:proofErr w:type="spellStart"/>
            <w:r w:rsidRPr="0008057C">
              <w:rPr>
                <w:rFonts w:ascii="Arial" w:eastAsia="SimSun" w:hAnsi="Arial" w:cs="Times New Roman"/>
                <w:snapToGrid w:val="0"/>
                <w:szCs w:val="24"/>
                <w:lang w:eastAsia="zh-CN"/>
              </w:rPr>
              <w:t>Mr</w:t>
            </w:r>
            <w:proofErr w:type="spellEnd"/>
            <w:r w:rsidRPr="0008057C">
              <w:rPr>
                <w:rFonts w:ascii="Arial" w:eastAsia="SimSun" w:hAnsi="Arial" w:cs="Times New Roman"/>
                <w:snapToGrid w:val="0"/>
                <w:szCs w:val="24"/>
                <w:lang w:eastAsia="zh-CN"/>
              </w:rPr>
              <w:t xml:space="preserve"> Francisco Brizuela-Venegas (</w:t>
            </w:r>
            <w:proofErr w:type="spellStart"/>
            <w:r w:rsidRPr="0008057C">
              <w:rPr>
                <w:rFonts w:ascii="Arial" w:eastAsia="SimSun" w:hAnsi="Arial" w:cs="Times New Roman"/>
                <w:snapToGrid w:val="0"/>
                <w:szCs w:val="24"/>
                <w:lang w:eastAsia="zh-CN"/>
              </w:rPr>
              <w:t>Mexico</w:t>
            </w:r>
            <w:proofErr w:type="spellEnd"/>
            <w:r w:rsidRPr="0008057C">
              <w:rPr>
                <w:rFonts w:ascii="Arial" w:eastAsia="SimSun" w:hAnsi="Arial" w:cs="Times New Roman"/>
                <w:snapToGrid w:val="0"/>
                <w:szCs w:val="24"/>
                <w:lang w:eastAsia="zh-CN"/>
              </w:rPr>
              <w:t>)</w:t>
            </w:r>
          </w:p>
        </w:tc>
        <w:tc>
          <w:tcPr>
            <w:tcW w:w="1949" w:type="dxa"/>
            <w:shd w:val="clear" w:color="auto" w:fill="auto"/>
          </w:tcPr>
          <w:p w14:paraId="1E3C78E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2</w:t>
            </w:r>
            <w:r w:rsidRPr="0008057C">
              <w:rPr>
                <w:rFonts w:ascii="Arial" w:eastAsia="SimSun" w:hAnsi="Arial" w:cs="Times New Roman"/>
                <w:snapToGrid w:val="0"/>
                <w:szCs w:val="24"/>
                <w:vertAlign w:val="superscript"/>
                <w:lang w:val="en-GB" w:eastAsia="zh-CN"/>
              </w:rPr>
              <w:t>nd</w:t>
            </w:r>
            <w:r w:rsidRPr="0008057C">
              <w:rPr>
                <w:rFonts w:ascii="Arial" w:eastAsia="SimSun" w:hAnsi="Arial" w:cs="Times New Roman"/>
                <w:snapToGrid w:val="0"/>
                <w:szCs w:val="24"/>
                <w:lang w:val="en-GB" w:eastAsia="zh-CN"/>
              </w:rPr>
              <w:t xml:space="preserve"> term</w:t>
            </w:r>
          </w:p>
        </w:tc>
      </w:tr>
      <w:tr w:rsidR="0008057C" w:rsidRPr="0008057C" w14:paraId="178F99D7" w14:textId="77777777" w:rsidTr="00131565">
        <w:tc>
          <w:tcPr>
            <w:tcW w:w="2093" w:type="dxa"/>
            <w:shd w:val="clear" w:color="auto" w:fill="auto"/>
          </w:tcPr>
          <w:p w14:paraId="758E0452"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p>
        </w:tc>
        <w:tc>
          <w:tcPr>
            <w:tcW w:w="5812" w:type="dxa"/>
            <w:shd w:val="clear" w:color="auto" w:fill="auto"/>
          </w:tcPr>
          <w:p w14:paraId="6448B53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 xml:space="preserve">Mr </w:t>
            </w:r>
            <w:proofErr w:type="spellStart"/>
            <w:r w:rsidRPr="0008057C">
              <w:rPr>
                <w:rFonts w:ascii="Arial" w:eastAsia="SimSun" w:hAnsi="Arial" w:cs="Times New Roman"/>
                <w:snapToGrid w:val="0"/>
                <w:szCs w:val="24"/>
                <w:lang w:val="en-GB" w:eastAsia="zh-CN"/>
              </w:rPr>
              <w:t>Marck</w:t>
            </w:r>
            <w:proofErr w:type="spellEnd"/>
            <w:r w:rsidRPr="0008057C">
              <w:rPr>
                <w:rFonts w:ascii="Arial" w:eastAsia="SimSun" w:hAnsi="Arial" w:cs="Times New Roman"/>
                <w:snapToGrid w:val="0"/>
                <w:szCs w:val="24"/>
                <w:lang w:val="en-GB" w:eastAsia="zh-CN"/>
              </w:rPr>
              <w:t xml:space="preserve"> Oduber (Aruba, Kingdom of Netherlands)</w:t>
            </w:r>
          </w:p>
        </w:tc>
        <w:tc>
          <w:tcPr>
            <w:tcW w:w="1949" w:type="dxa"/>
            <w:shd w:val="clear" w:color="auto" w:fill="auto"/>
          </w:tcPr>
          <w:p w14:paraId="545D3A3A"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2</w:t>
            </w:r>
            <w:r w:rsidRPr="0008057C">
              <w:rPr>
                <w:rFonts w:ascii="Arial" w:eastAsia="SimSun" w:hAnsi="Arial" w:cs="Times New Roman"/>
                <w:snapToGrid w:val="0"/>
                <w:szCs w:val="24"/>
                <w:vertAlign w:val="superscript"/>
                <w:lang w:val="en-GB" w:eastAsia="zh-CN"/>
              </w:rPr>
              <w:t>nd</w:t>
            </w:r>
            <w:r w:rsidRPr="0008057C">
              <w:rPr>
                <w:rFonts w:ascii="Arial" w:eastAsia="SimSun" w:hAnsi="Arial" w:cs="Times New Roman"/>
                <w:snapToGrid w:val="0"/>
                <w:szCs w:val="24"/>
                <w:lang w:val="en-GB" w:eastAsia="zh-CN"/>
              </w:rPr>
              <w:t xml:space="preserve"> term</w:t>
            </w:r>
          </w:p>
        </w:tc>
      </w:tr>
      <w:tr w:rsidR="0008057C" w:rsidRPr="0008057C" w14:paraId="7E92A9CA" w14:textId="77777777" w:rsidTr="00131565">
        <w:tc>
          <w:tcPr>
            <w:tcW w:w="2093" w:type="dxa"/>
            <w:shd w:val="clear" w:color="auto" w:fill="auto"/>
          </w:tcPr>
          <w:p w14:paraId="7B0D8D9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p>
        </w:tc>
        <w:tc>
          <w:tcPr>
            <w:tcW w:w="5812" w:type="dxa"/>
            <w:shd w:val="clear" w:color="auto" w:fill="auto"/>
          </w:tcPr>
          <w:p w14:paraId="51FECF4C"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Mr Arthur Paterson (USA)</w:t>
            </w:r>
          </w:p>
        </w:tc>
        <w:tc>
          <w:tcPr>
            <w:tcW w:w="1949" w:type="dxa"/>
            <w:shd w:val="clear" w:color="auto" w:fill="auto"/>
          </w:tcPr>
          <w:p w14:paraId="37637BD7"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Times New Roman"/>
                <w:snapToGrid w:val="0"/>
                <w:szCs w:val="24"/>
                <w:lang w:val="en-GB" w:eastAsia="zh-CN"/>
              </w:rPr>
            </w:pPr>
            <w:r w:rsidRPr="0008057C">
              <w:rPr>
                <w:rFonts w:ascii="Arial" w:eastAsia="SimSun" w:hAnsi="Arial" w:cs="Times New Roman"/>
                <w:snapToGrid w:val="0"/>
                <w:szCs w:val="24"/>
                <w:lang w:val="en-GB" w:eastAsia="zh-CN"/>
              </w:rPr>
              <w:t>1</w:t>
            </w:r>
            <w:r w:rsidRPr="0008057C">
              <w:rPr>
                <w:rFonts w:ascii="Arial" w:eastAsia="SimSun" w:hAnsi="Arial" w:cs="Times New Roman"/>
                <w:snapToGrid w:val="0"/>
                <w:szCs w:val="24"/>
                <w:vertAlign w:val="superscript"/>
                <w:lang w:val="en-GB" w:eastAsia="zh-CN"/>
              </w:rPr>
              <w:t>st</w:t>
            </w:r>
            <w:r w:rsidRPr="0008057C">
              <w:rPr>
                <w:rFonts w:ascii="Arial" w:eastAsia="SimSun" w:hAnsi="Arial" w:cs="Times New Roman"/>
                <w:snapToGrid w:val="0"/>
                <w:szCs w:val="24"/>
                <w:lang w:val="en-GB" w:eastAsia="zh-CN"/>
              </w:rPr>
              <w:t xml:space="preserve"> term</w:t>
            </w:r>
          </w:p>
        </w:tc>
      </w:tr>
    </w:tbl>
    <w:p w14:paraId="5B889D8C"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2310E4B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snapToGrid w:val="0"/>
          <w:lang w:val="en-GB" w:eastAsia="zh-CN"/>
        </w:rPr>
      </w:pPr>
      <w:r w:rsidRPr="0008057C">
        <w:rPr>
          <w:rFonts w:ascii="Arial" w:eastAsia="SimSun" w:hAnsi="Arial" w:cs="Arial"/>
          <w:b/>
          <w:bCs/>
          <w:snapToGrid w:val="0"/>
          <w:lang w:val="en-GB" w:eastAsia="zh-CN"/>
        </w:rPr>
        <w:t>Nominations</w:t>
      </w:r>
    </w:p>
    <w:p w14:paraId="5A24218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snapToGrid w:val="0"/>
          <w:lang w:val="en-GB" w:eastAsia="zh-CN"/>
        </w:rPr>
      </w:pPr>
    </w:p>
    <w:p w14:paraId="3727A724"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Nominations of individuals to either the post of Chairperson or the posts of Vice-chairpersons shall be submitted by Member States through the officially designated Head of Delegation to the SC-IOCARIBE-XVI Session, or through the IOC/IOCARIBE Focal Point in the Member State or the Permanent Delegation to UNESCO.</w:t>
      </w:r>
    </w:p>
    <w:p w14:paraId="0743DB29"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513B6785"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 xml:space="preserve">Nominations shall be submitted in writing to the IOCARIBE Secretary using the </w:t>
      </w:r>
      <w:proofErr w:type="gramStart"/>
      <w:r w:rsidRPr="0008057C">
        <w:rPr>
          <w:rFonts w:ascii="Arial" w:eastAsia="SimSun" w:hAnsi="Arial" w:cs="Arial"/>
          <w:snapToGrid w:val="0"/>
          <w:lang w:val="en-GB" w:eastAsia="zh-CN"/>
        </w:rPr>
        <w:t xml:space="preserve">standard  </w:t>
      </w:r>
      <w:r w:rsidRPr="0008057C">
        <w:rPr>
          <w:rFonts w:ascii="Arial" w:eastAsia="SimSun" w:hAnsi="Arial" w:cs="Arial"/>
          <w:b/>
          <w:bCs/>
          <w:snapToGrid w:val="0"/>
          <w:lang w:val="en-GB" w:eastAsia="zh-CN"/>
        </w:rPr>
        <w:t>Form</w:t>
      </w:r>
      <w:proofErr w:type="gramEnd"/>
      <w:r w:rsidRPr="0008057C">
        <w:rPr>
          <w:rFonts w:ascii="Arial" w:eastAsia="SimSun" w:hAnsi="Arial" w:cs="Arial"/>
          <w:b/>
          <w:bCs/>
          <w:snapToGrid w:val="0"/>
          <w:lang w:val="en-GB" w:eastAsia="zh-CN"/>
        </w:rPr>
        <w:t xml:space="preserve"> A </w:t>
      </w:r>
      <w:r w:rsidRPr="0008057C">
        <w:rPr>
          <w:rFonts w:ascii="Arial" w:eastAsia="SimSun" w:hAnsi="Arial" w:cs="Arial"/>
          <w:snapToGrid w:val="0"/>
          <w:lang w:val="en-GB" w:eastAsia="zh-CN"/>
        </w:rPr>
        <w:t xml:space="preserve">(Chairperson) or </w:t>
      </w:r>
      <w:r w:rsidRPr="0008057C">
        <w:rPr>
          <w:rFonts w:ascii="Arial" w:eastAsia="SimSun" w:hAnsi="Arial" w:cs="Arial"/>
          <w:b/>
          <w:bCs/>
          <w:snapToGrid w:val="0"/>
          <w:lang w:val="en-GB" w:eastAsia="zh-CN"/>
        </w:rPr>
        <w:t xml:space="preserve">Form B </w:t>
      </w:r>
      <w:r w:rsidRPr="0008057C">
        <w:rPr>
          <w:rFonts w:ascii="Arial" w:eastAsia="SimSun" w:hAnsi="Arial" w:cs="Arial"/>
          <w:snapToGrid w:val="0"/>
          <w:lang w:val="en-GB" w:eastAsia="zh-CN"/>
        </w:rPr>
        <w:t>(Vice-chairpersons) and must reach the Executive Secretary or his representative on the first day of the meeting by close of business (</w:t>
      </w:r>
      <w:proofErr w:type="spellStart"/>
      <w:r w:rsidRPr="0008057C">
        <w:rPr>
          <w:rFonts w:ascii="Arial" w:eastAsia="SimSun" w:hAnsi="Arial" w:cs="Arial"/>
          <w:snapToGrid w:val="0"/>
          <w:lang w:val="en-GB" w:eastAsia="zh-CN"/>
        </w:rPr>
        <w:t>i.e.May</w:t>
      </w:r>
      <w:proofErr w:type="spellEnd"/>
      <w:r w:rsidRPr="0008057C">
        <w:rPr>
          <w:rFonts w:ascii="Arial" w:eastAsia="SimSun" w:hAnsi="Arial" w:cs="Arial"/>
          <w:snapToGrid w:val="0"/>
          <w:lang w:val="en-GB" w:eastAsia="zh-CN"/>
        </w:rPr>
        <w:t xml:space="preserve"> 3, 2021 for this session).</w:t>
      </w:r>
    </w:p>
    <w:p w14:paraId="6EFF38EC"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 xml:space="preserve">Each nomination shall contain a declaration from the candidate that he/she is prepared to stand for the post for which he/she has been nominated and is willing to take on the obligations that would devolve upon him/her, should he/she be elected. Each nomination shall also contain a CV </w:t>
      </w:r>
      <w:r w:rsidRPr="0008057C">
        <w:rPr>
          <w:rFonts w:ascii="Arial" w:eastAsia="SimSun" w:hAnsi="Arial" w:cs="Arial"/>
          <w:snapToGrid w:val="0"/>
          <w:lang w:val="en-GB" w:eastAsia="zh-CN"/>
        </w:rPr>
        <w:lastRenderedPageBreak/>
        <w:t>with the profile of the candidate (</w:t>
      </w:r>
      <w:r w:rsidRPr="0008057C">
        <w:rPr>
          <w:rFonts w:ascii="Arial" w:eastAsia="SimSun" w:hAnsi="Arial" w:cs="Arial"/>
          <w:b/>
          <w:bCs/>
          <w:snapToGrid w:val="0"/>
          <w:lang w:val="en-GB" w:eastAsia="zh-CN"/>
        </w:rPr>
        <w:t>Form C</w:t>
      </w:r>
      <w:r w:rsidRPr="0008057C">
        <w:rPr>
          <w:rFonts w:ascii="Arial" w:eastAsia="SimSun" w:hAnsi="Arial" w:cs="Arial"/>
          <w:snapToGrid w:val="0"/>
          <w:lang w:val="en-GB" w:eastAsia="zh-CN"/>
        </w:rPr>
        <w:t>). Each candidate must be seconded by two Member States of the IOCARIBE Sub-Commission other than the nominating Member State.  Nominations should be called for in advance of each IOCARIBE Session and the closing time for acceptance of nominations shall be two full working days before the date of elections.</w:t>
      </w:r>
    </w:p>
    <w:p w14:paraId="5037AD3F"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p>
    <w:p w14:paraId="02FE18F1"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snapToGrid w:val="0"/>
          <w:lang w:val="en-GB" w:eastAsia="zh-CN"/>
        </w:rPr>
      </w:pPr>
      <w:r w:rsidRPr="0008057C">
        <w:rPr>
          <w:rFonts w:ascii="Arial" w:eastAsia="SimSun" w:hAnsi="Arial" w:cs="Arial"/>
          <w:b/>
          <w:bCs/>
          <w:snapToGrid w:val="0"/>
          <w:lang w:val="en-GB" w:eastAsia="zh-CN"/>
        </w:rPr>
        <w:t>Elections</w:t>
      </w:r>
    </w:p>
    <w:p w14:paraId="690F7AD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snapToGrid w:val="0"/>
          <w:lang w:val="en-GB" w:eastAsia="zh-CN"/>
        </w:rPr>
      </w:pPr>
    </w:p>
    <w:p w14:paraId="11E95BAA" w14:textId="77777777" w:rsidR="0008057C" w:rsidRPr="0008057C" w:rsidRDefault="0008057C" w:rsidP="0008057C">
      <w:pPr>
        <w:tabs>
          <w:tab w:val="left" w:pos="567"/>
        </w:tabs>
        <w:autoSpaceDE w:val="0"/>
        <w:autoSpaceDN w:val="0"/>
        <w:adjustRightInd w:val="0"/>
        <w:snapToGrid w:val="0"/>
        <w:spacing w:after="0" w:line="240" w:lineRule="auto"/>
        <w:jc w:val="both"/>
        <w:rPr>
          <w:rFonts w:ascii="Arial" w:eastAsia="SimSun" w:hAnsi="Arial" w:cs="Arial"/>
          <w:snapToGrid w:val="0"/>
          <w:lang w:val="en-GB" w:eastAsia="zh-CN"/>
        </w:rPr>
      </w:pPr>
      <w:r w:rsidRPr="0008057C">
        <w:rPr>
          <w:rFonts w:ascii="Arial" w:eastAsia="SimSun" w:hAnsi="Arial" w:cs="Arial"/>
          <w:snapToGrid w:val="0"/>
          <w:lang w:val="en-GB" w:eastAsia="zh-CN"/>
        </w:rPr>
        <w:t>The IOC general practice is working and deciding by consensus (Rule 38.2). Should voting be necessary, decisions shall be made by a simple majority of the members present and voting (Rule 43.1), by secret ballot.</w:t>
      </w:r>
    </w:p>
    <w:p w14:paraId="406E380A"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5F68A2B6" w14:textId="77777777" w:rsidR="0008057C" w:rsidRPr="0008057C" w:rsidRDefault="0008057C" w:rsidP="0008057C">
      <w:pPr>
        <w:spacing w:after="0" w:line="240" w:lineRule="auto"/>
        <w:rPr>
          <w:rFonts w:ascii="Arial" w:eastAsia="SimSun" w:hAnsi="Arial" w:cs="Arial"/>
          <w:b/>
          <w:bCs/>
          <w:snapToGrid w:val="0"/>
          <w:lang w:val="en-GB" w:eastAsia="zh-CN"/>
        </w:rPr>
      </w:pPr>
      <w:r w:rsidRPr="0008057C">
        <w:rPr>
          <w:rFonts w:ascii="Arial" w:eastAsia="SimSun" w:hAnsi="Arial" w:cs="Arial"/>
          <w:b/>
          <w:bCs/>
          <w:snapToGrid w:val="0"/>
          <w:lang w:val="en-GB" w:eastAsia="zh-CN"/>
        </w:rPr>
        <w:br w:type="page"/>
      </w:r>
    </w:p>
    <w:p w14:paraId="4C36FA1B"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lastRenderedPageBreak/>
        <w:t>IOC SUBCOMMISSION FOR THE CARIBBEAN AND ADJACENT REGIONS (SC-IOCARIBE)</w:t>
      </w:r>
    </w:p>
    <w:p w14:paraId="7425BD6A"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66E08304"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4E0F25DD"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Sixteenth Intergovernmental Session of the IOC Sub-Commission for the Caribbean and Adjacent Regions (SC-IOCARIBE-XVI)</w:t>
      </w:r>
    </w:p>
    <w:p w14:paraId="362C8154"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646A3886"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5A0751AF"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Biennial Elections for Chairperson</w:t>
      </w:r>
    </w:p>
    <w:p w14:paraId="65D57AB7"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49D1BE02"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Form A – Chairperson</w:t>
      </w:r>
    </w:p>
    <w:p w14:paraId="0E73326A"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7461BE42"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64CCDB31"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Name of Member State: ……………………………………………………………………...</w:t>
      </w:r>
    </w:p>
    <w:p w14:paraId="2201D253"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3AEE86B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6BB37FD5"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Name of Nominee: ……………………………………………………………………………</w:t>
      </w:r>
    </w:p>
    <w:p w14:paraId="603C0EA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B0B1BA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4316AC0"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I declare that I am prepared to stand for election to the post of Chairperson of the IOCARIBE Sub-Commission and, if elected, to take an active part in the work of it.</w:t>
      </w:r>
    </w:p>
    <w:p w14:paraId="26D93CD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700C08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2E6D780"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CE64F6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Signature of the Nominee: ………………………………………………….</w:t>
      </w:r>
    </w:p>
    <w:p w14:paraId="4A80C64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49449EC3"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p>
    <w:p w14:paraId="688B856A"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p>
    <w:p w14:paraId="4B8A26E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t xml:space="preserve">Seconder 1 </w:t>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t>Seconder 2</w:t>
      </w:r>
    </w:p>
    <w:p w14:paraId="0E0314E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p>
    <w:p w14:paraId="2745C97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Member State of the </w:t>
      </w:r>
    </w:p>
    <w:p w14:paraId="3B4EDB7B" w14:textId="03E4589B"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IOCARIBE Sub-Commission </w:t>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r w:rsidRPr="0008057C">
        <w:rPr>
          <w:rFonts w:ascii="Arial" w:eastAsia="SimSun" w:hAnsi="Arial" w:cs="Arial"/>
          <w:snapToGrid w:val="0"/>
          <w:lang w:val="en-GB" w:eastAsia="zh-CN"/>
        </w:rPr>
        <w:tab/>
      </w:r>
    </w:p>
    <w:p w14:paraId="5B46E42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4CD028B" w14:textId="77777777" w:rsidR="00AA164C" w:rsidRDefault="00AA164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49ACCB7F" w14:textId="6A27D2C0"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Name in capitals </w:t>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p>
    <w:p w14:paraId="05079A9C"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0FC3137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49CF5A75"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Position </w:t>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p>
    <w:p w14:paraId="32CE0F40"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62BCE70"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99B5D6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Signature </w:t>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p>
    <w:p w14:paraId="585B138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39091D73"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DBBA4D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2AF7A57"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Date sent to the IOC Secretariat Date and time received by the IOC </w:t>
      </w:r>
      <w:proofErr w:type="gramStart"/>
      <w:r w:rsidRPr="0008057C">
        <w:rPr>
          <w:rFonts w:ascii="Arial" w:eastAsia="SimSun" w:hAnsi="Arial" w:cs="Arial"/>
          <w:snapToGrid w:val="0"/>
          <w:lang w:val="en-GB" w:eastAsia="zh-CN"/>
        </w:rPr>
        <w:t>Secretariat</w:t>
      </w:r>
      <w:proofErr w:type="gramEnd"/>
    </w:p>
    <w:p w14:paraId="70F511DA"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snapToGrid w:val="0"/>
          <w:lang w:val="en-GB" w:eastAsia="zh-CN"/>
        </w:rPr>
        <w:br w:type="page"/>
      </w:r>
      <w:r w:rsidRPr="0008057C">
        <w:rPr>
          <w:rFonts w:ascii="Arial" w:eastAsia="SimSun" w:hAnsi="Arial" w:cs="Arial"/>
          <w:b/>
          <w:bCs/>
          <w:snapToGrid w:val="0"/>
          <w:lang w:val="en-GB" w:eastAsia="zh-CN"/>
        </w:rPr>
        <w:lastRenderedPageBreak/>
        <w:t>IOC SUB-COMMISSION FOR THE CARIBBEAN AND ADJACENT REGIONS (SC-IOCARIBE)</w:t>
      </w:r>
    </w:p>
    <w:p w14:paraId="04BAC585"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0C383365"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63186662"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Sixteenth Intergovernmental Session of the IOC Sub-Commission for the Caribbean and Adjacent Regions (SC-IOCARIBE-XVI)</w:t>
      </w:r>
    </w:p>
    <w:p w14:paraId="3A1C9C63"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76A8532F"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328C2E62"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Biennial Elections for Vice-Chairperson</w:t>
      </w:r>
    </w:p>
    <w:p w14:paraId="46DC2644"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06B4CF2E"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Form B – Vice-Chairpersons</w:t>
      </w:r>
    </w:p>
    <w:p w14:paraId="617CCE55"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0C047CAE"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232FE4F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Name of Member State: ……………………………………………………………………...</w:t>
      </w:r>
    </w:p>
    <w:p w14:paraId="7F6FDC0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0159D663"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6E824A9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Name of Nominee: ……………………………………………………………………………</w:t>
      </w:r>
    </w:p>
    <w:p w14:paraId="1774464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62B97C8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00EBBD6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I declare that I am prepared to stand for election to the post of Vice-Chairperson of the IOCARIBE Sub-Commission and, if elected, to take an active part in the work of it.</w:t>
      </w:r>
    </w:p>
    <w:p w14:paraId="6ECE219C"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4EC4DEA"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875F322"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4FFD3332"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Signature of the Nominee: ………………………………………………….</w:t>
      </w:r>
    </w:p>
    <w:p w14:paraId="3FA1E8D2"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416D8A1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p>
    <w:p w14:paraId="22579157"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p>
    <w:p w14:paraId="146F692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t xml:space="preserve">Seconder 1 </w:t>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r>
      <w:r w:rsidRPr="0008057C">
        <w:rPr>
          <w:rFonts w:ascii="Arial" w:eastAsia="SimSun" w:hAnsi="Arial" w:cs="Arial"/>
          <w:b/>
          <w:bCs/>
          <w:i/>
          <w:iCs/>
          <w:snapToGrid w:val="0"/>
          <w:lang w:val="en-GB" w:eastAsia="zh-CN"/>
        </w:rPr>
        <w:tab/>
        <w:t>Seconder 2</w:t>
      </w:r>
    </w:p>
    <w:p w14:paraId="1122FAD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b/>
          <w:bCs/>
          <w:i/>
          <w:iCs/>
          <w:snapToGrid w:val="0"/>
          <w:lang w:val="en-GB" w:eastAsia="zh-CN"/>
        </w:rPr>
      </w:pPr>
    </w:p>
    <w:p w14:paraId="05FE61A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Member State of the </w:t>
      </w:r>
    </w:p>
    <w:p w14:paraId="0AF5F395" w14:textId="17E74C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IOCARIBE Sub-Commission </w:t>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r w:rsidRPr="0008057C">
        <w:rPr>
          <w:rFonts w:ascii="Arial" w:eastAsia="SimSun" w:hAnsi="Arial" w:cs="Arial"/>
          <w:snapToGrid w:val="0"/>
          <w:lang w:val="en-GB" w:eastAsia="zh-CN"/>
        </w:rPr>
        <w:tab/>
      </w:r>
    </w:p>
    <w:p w14:paraId="188E446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4E37392"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Name in capitals </w:t>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p>
    <w:p w14:paraId="44D57271"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4B94410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1906E0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Position </w:t>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p>
    <w:p w14:paraId="6CDB033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9179061"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080A97A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Signature </w:t>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r>
      <w:r w:rsidRPr="0008057C">
        <w:rPr>
          <w:rFonts w:ascii="Arial" w:eastAsia="SimSun" w:hAnsi="Arial" w:cs="Arial"/>
          <w:snapToGrid w:val="0"/>
          <w:lang w:val="en-GB" w:eastAsia="zh-CN"/>
        </w:rPr>
        <w:tab/>
        <w:t>____________________</w:t>
      </w:r>
      <w:r w:rsidRPr="0008057C">
        <w:rPr>
          <w:rFonts w:ascii="Arial" w:eastAsia="SimSun" w:hAnsi="Arial" w:cs="Arial"/>
          <w:snapToGrid w:val="0"/>
          <w:lang w:val="en-GB" w:eastAsia="zh-CN"/>
        </w:rPr>
        <w:tab/>
        <w:t>___________________</w:t>
      </w:r>
    </w:p>
    <w:p w14:paraId="1968C74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63B1879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CABB0C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51A9A4F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Date sent to the </w:t>
      </w:r>
      <w:proofErr w:type="gramStart"/>
      <w:r w:rsidRPr="0008057C">
        <w:rPr>
          <w:rFonts w:ascii="Arial" w:eastAsia="SimSun" w:hAnsi="Arial" w:cs="Arial"/>
          <w:snapToGrid w:val="0"/>
          <w:lang w:val="en-GB" w:eastAsia="zh-CN"/>
        </w:rPr>
        <w:t>IOCARIBE  Secretariat</w:t>
      </w:r>
      <w:proofErr w:type="gramEnd"/>
      <w:r w:rsidRPr="0008057C">
        <w:rPr>
          <w:rFonts w:ascii="Arial" w:eastAsia="SimSun" w:hAnsi="Arial" w:cs="Arial"/>
          <w:snapToGrid w:val="0"/>
          <w:lang w:val="en-GB" w:eastAsia="zh-CN"/>
        </w:rPr>
        <w:t xml:space="preserve"> </w:t>
      </w:r>
    </w:p>
    <w:p w14:paraId="742AC6C3"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8180CAB"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 xml:space="preserve">Date and time received by the IOCARIBE </w:t>
      </w:r>
      <w:proofErr w:type="gramStart"/>
      <w:r w:rsidRPr="0008057C">
        <w:rPr>
          <w:rFonts w:ascii="Arial" w:eastAsia="SimSun" w:hAnsi="Arial" w:cs="Arial"/>
          <w:snapToGrid w:val="0"/>
          <w:lang w:val="en-GB" w:eastAsia="zh-CN"/>
        </w:rPr>
        <w:t>Secretariat</w:t>
      </w:r>
      <w:proofErr w:type="gramEnd"/>
    </w:p>
    <w:p w14:paraId="3DAAD044"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br w:type="page"/>
      </w:r>
    </w:p>
    <w:p w14:paraId="5D0499D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48FB95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68C5C9FE"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IOC SUB-COMMISSION FOR THE CARIBBEAN AND ADJACENT REGIONS (SC-IOCARIBE)</w:t>
      </w:r>
    </w:p>
    <w:p w14:paraId="06E3067E"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4E7CD4DB"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roofErr w:type="gramStart"/>
      <w:r w:rsidRPr="0008057C">
        <w:rPr>
          <w:rFonts w:ascii="Arial" w:eastAsia="SimSun" w:hAnsi="Arial" w:cs="Arial"/>
          <w:b/>
          <w:bCs/>
          <w:snapToGrid w:val="0"/>
          <w:lang w:val="en-GB" w:eastAsia="zh-CN"/>
        </w:rPr>
        <w:t>Sixteenth  Intergovernmental</w:t>
      </w:r>
      <w:proofErr w:type="gramEnd"/>
      <w:r w:rsidRPr="0008057C">
        <w:rPr>
          <w:rFonts w:ascii="Arial" w:eastAsia="SimSun" w:hAnsi="Arial" w:cs="Arial"/>
          <w:b/>
          <w:bCs/>
          <w:snapToGrid w:val="0"/>
          <w:lang w:val="en-GB" w:eastAsia="zh-CN"/>
        </w:rPr>
        <w:t xml:space="preserve"> Session of the IOC Sub-Commission for the Caribbean and Adjacent Regions (SC-IOCARIBE-XVI)</w:t>
      </w:r>
    </w:p>
    <w:p w14:paraId="25FEC188"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39534E6E"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4BF4AB80"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Biennial Elections for Members of the IOCARIBE Board of Officers</w:t>
      </w:r>
    </w:p>
    <w:p w14:paraId="046429AA"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119F2245"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Biennial Elections for Chairperson</w:t>
      </w:r>
    </w:p>
    <w:p w14:paraId="20F27DCC"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r w:rsidRPr="0008057C">
        <w:rPr>
          <w:rFonts w:ascii="Arial" w:eastAsia="SimSun" w:hAnsi="Arial" w:cs="Arial"/>
          <w:b/>
          <w:bCs/>
          <w:snapToGrid w:val="0"/>
          <w:lang w:val="en-GB" w:eastAsia="zh-CN"/>
        </w:rPr>
        <w:t>Form C – CV of Nominee</w:t>
      </w:r>
    </w:p>
    <w:p w14:paraId="11D0AE97"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0DC6822B"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b/>
          <w:bCs/>
          <w:snapToGrid w:val="0"/>
          <w:lang w:val="en-GB" w:eastAsia="zh-CN"/>
        </w:rPr>
      </w:pPr>
    </w:p>
    <w:p w14:paraId="137C5EA6"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snapToGrid w:val="0"/>
          <w:lang w:val="en-GB" w:eastAsia="zh-CN"/>
        </w:rPr>
      </w:pPr>
      <w:r w:rsidRPr="0008057C">
        <w:rPr>
          <w:rFonts w:ascii="Arial" w:eastAsia="SimSun" w:hAnsi="Arial" w:cs="Arial"/>
          <w:snapToGrid w:val="0"/>
          <w:lang w:val="en-GB" w:eastAsia="zh-CN"/>
        </w:rPr>
        <w:t>[</w:t>
      </w:r>
      <w:r w:rsidRPr="0008057C">
        <w:rPr>
          <w:rFonts w:ascii="Arial" w:eastAsia="SimSun" w:hAnsi="Arial" w:cs="Arial"/>
          <w:b/>
          <w:bCs/>
          <w:snapToGrid w:val="0"/>
          <w:lang w:val="en-GB" w:eastAsia="zh-CN"/>
        </w:rPr>
        <w:t>NAME</w:t>
      </w:r>
      <w:r w:rsidRPr="0008057C">
        <w:rPr>
          <w:rFonts w:ascii="Arial" w:eastAsia="SimSun" w:hAnsi="Arial" w:cs="Arial"/>
          <w:snapToGrid w:val="0"/>
          <w:lang w:val="en-GB" w:eastAsia="zh-CN"/>
        </w:rPr>
        <w:t>]</w:t>
      </w:r>
    </w:p>
    <w:p w14:paraId="2547D488"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snapToGrid w:val="0"/>
          <w:lang w:val="en-GB" w:eastAsia="zh-CN"/>
        </w:rPr>
      </w:pPr>
    </w:p>
    <w:p w14:paraId="4FB1312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5BB7BDD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Date of birth:</w:t>
      </w:r>
    </w:p>
    <w:p w14:paraId="32FBF4E5"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06EEC9B7"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Languages:</w:t>
      </w:r>
    </w:p>
    <w:p w14:paraId="11BD20C3"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F9EA3EC"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Address:</w:t>
      </w:r>
    </w:p>
    <w:p w14:paraId="2403485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CFBD10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Phone number:</w:t>
      </w:r>
    </w:p>
    <w:p w14:paraId="538EF10D"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DC27510"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Fax number:</w:t>
      </w:r>
    </w:p>
    <w:p w14:paraId="1811AB86"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8EDFCC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Email:</w:t>
      </w:r>
    </w:p>
    <w:p w14:paraId="5D0875D4"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89D1DC2"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E8B69DA"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i/>
          <w:iCs/>
          <w:snapToGrid w:val="0"/>
          <w:lang w:val="en-GB" w:eastAsia="zh-CN"/>
        </w:rPr>
      </w:pPr>
      <w:r w:rsidRPr="0008057C">
        <w:rPr>
          <w:rFonts w:ascii="Arial" w:eastAsia="SimSun" w:hAnsi="Arial" w:cs="Arial"/>
          <w:i/>
          <w:iCs/>
          <w:snapToGrid w:val="0"/>
          <w:lang w:val="en-GB" w:eastAsia="zh-CN"/>
        </w:rPr>
        <w:t>CURRENT POSITION</w:t>
      </w:r>
    </w:p>
    <w:p w14:paraId="3568A9E3"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i/>
          <w:iCs/>
          <w:snapToGrid w:val="0"/>
          <w:lang w:val="en-GB" w:eastAsia="zh-CN"/>
        </w:rPr>
      </w:pPr>
    </w:p>
    <w:p w14:paraId="0B4A2D34"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i/>
          <w:iCs/>
          <w:snapToGrid w:val="0"/>
          <w:lang w:val="en-GB" w:eastAsia="zh-CN"/>
        </w:rPr>
      </w:pPr>
    </w:p>
    <w:p w14:paraId="37B4DF29"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[Please insert text]</w:t>
      </w:r>
    </w:p>
    <w:p w14:paraId="30E1F55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678F104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6717585"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79B672D0"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i/>
          <w:iCs/>
          <w:snapToGrid w:val="0"/>
          <w:lang w:val="en-GB" w:eastAsia="zh-CN"/>
        </w:rPr>
      </w:pPr>
      <w:r w:rsidRPr="0008057C">
        <w:rPr>
          <w:rFonts w:ascii="Arial" w:eastAsia="SimSun" w:hAnsi="Arial" w:cs="Arial"/>
          <w:i/>
          <w:iCs/>
          <w:snapToGrid w:val="0"/>
          <w:lang w:val="en-GB" w:eastAsia="zh-CN"/>
        </w:rPr>
        <w:t>EDUCATION</w:t>
      </w:r>
    </w:p>
    <w:p w14:paraId="675F8D5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i/>
          <w:iCs/>
          <w:snapToGrid w:val="0"/>
          <w:lang w:val="en-GB" w:eastAsia="zh-CN"/>
        </w:rPr>
      </w:pPr>
    </w:p>
    <w:p w14:paraId="57BF606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i/>
          <w:iCs/>
          <w:snapToGrid w:val="0"/>
          <w:lang w:val="en-GB" w:eastAsia="zh-CN"/>
        </w:rPr>
      </w:pPr>
    </w:p>
    <w:p w14:paraId="63E363E1"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r w:rsidRPr="0008057C">
        <w:rPr>
          <w:rFonts w:ascii="Arial" w:eastAsia="SimSun" w:hAnsi="Arial" w:cs="Arial"/>
          <w:snapToGrid w:val="0"/>
          <w:lang w:val="en-GB" w:eastAsia="zh-CN"/>
        </w:rPr>
        <w:t>[Please insert text]</w:t>
      </w:r>
    </w:p>
    <w:p w14:paraId="257B9B9C"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120D8698"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2BF11D4F"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5BFE19FE" w14:textId="77777777" w:rsidR="0008057C" w:rsidRPr="0008057C" w:rsidRDefault="0008057C" w:rsidP="0008057C">
      <w:pPr>
        <w:tabs>
          <w:tab w:val="left" w:pos="567"/>
        </w:tabs>
        <w:autoSpaceDE w:val="0"/>
        <w:autoSpaceDN w:val="0"/>
        <w:adjustRightInd w:val="0"/>
        <w:snapToGrid w:val="0"/>
        <w:spacing w:after="0" w:line="240" w:lineRule="auto"/>
        <w:rPr>
          <w:rFonts w:ascii="Arial" w:eastAsia="SimSun" w:hAnsi="Arial" w:cs="Arial"/>
          <w:snapToGrid w:val="0"/>
          <w:lang w:val="en-GB" w:eastAsia="zh-CN"/>
        </w:rPr>
      </w:pPr>
    </w:p>
    <w:p w14:paraId="3E380B40" w14:textId="77777777" w:rsidR="0008057C" w:rsidRPr="0008057C" w:rsidRDefault="0008057C" w:rsidP="0008057C">
      <w:pPr>
        <w:tabs>
          <w:tab w:val="left" w:pos="567"/>
        </w:tabs>
        <w:autoSpaceDE w:val="0"/>
        <w:autoSpaceDN w:val="0"/>
        <w:adjustRightInd w:val="0"/>
        <w:snapToGrid w:val="0"/>
        <w:spacing w:after="0" w:line="240" w:lineRule="auto"/>
        <w:jc w:val="center"/>
        <w:rPr>
          <w:rFonts w:ascii="Arial" w:eastAsia="SimSun" w:hAnsi="Arial" w:cs="Arial"/>
          <w:i/>
          <w:iCs/>
          <w:snapToGrid w:val="0"/>
          <w:lang w:val="en-GB" w:eastAsia="zh-CN"/>
        </w:rPr>
      </w:pPr>
      <w:r w:rsidRPr="0008057C">
        <w:rPr>
          <w:rFonts w:ascii="Arial" w:eastAsia="SimSun" w:hAnsi="Arial" w:cs="Arial"/>
          <w:i/>
          <w:iCs/>
          <w:snapToGrid w:val="0"/>
          <w:lang w:val="en-GB" w:eastAsia="zh-CN"/>
        </w:rPr>
        <w:t>PREVIOUS PROFESSIONAL EXPERIENCE</w:t>
      </w:r>
    </w:p>
    <w:p w14:paraId="07147843" w14:textId="77777777" w:rsidR="0008057C" w:rsidRPr="0008057C" w:rsidRDefault="0008057C" w:rsidP="0008057C">
      <w:pPr>
        <w:tabs>
          <w:tab w:val="left" w:pos="567"/>
        </w:tabs>
        <w:snapToGrid w:val="0"/>
        <w:spacing w:after="0" w:line="240" w:lineRule="auto"/>
        <w:rPr>
          <w:rFonts w:ascii="Arial" w:eastAsia="SimSun" w:hAnsi="Arial" w:cs="Arial"/>
          <w:snapToGrid w:val="0"/>
          <w:lang w:val="en-GB" w:eastAsia="zh-CN"/>
        </w:rPr>
      </w:pPr>
    </w:p>
    <w:p w14:paraId="375645EF" w14:textId="77777777" w:rsidR="0008057C" w:rsidRPr="0008057C" w:rsidRDefault="0008057C" w:rsidP="0008057C">
      <w:pPr>
        <w:tabs>
          <w:tab w:val="left" w:pos="567"/>
        </w:tabs>
        <w:snapToGrid w:val="0"/>
        <w:spacing w:after="0" w:line="240" w:lineRule="auto"/>
        <w:rPr>
          <w:rFonts w:ascii="Arial" w:eastAsia="SimSun" w:hAnsi="Arial" w:cs="Arial"/>
          <w:snapToGrid w:val="0"/>
          <w:lang w:val="en-GB" w:eastAsia="zh-CN"/>
        </w:rPr>
      </w:pPr>
    </w:p>
    <w:p w14:paraId="03C5A005" w14:textId="77777777" w:rsidR="0008057C" w:rsidRPr="0008057C" w:rsidRDefault="0008057C" w:rsidP="0008057C">
      <w:pPr>
        <w:tabs>
          <w:tab w:val="left" w:pos="567"/>
        </w:tabs>
        <w:snapToGrid w:val="0"/>
        <w:spacing w:after="0" w:line="240" w:lineRule="auto"/>
        <w:rPr>
          <w:rFonts w:ascii="Arial" w:eastAsia="SimSun" w:hAnsi="Arial" w:cs="Arial"/>
          <w:snapToGrid w:val="0"/>
          <w:lang w:val="en-GB" w:eastAsia="zh-CN"/>
        </w:rPr>
      </w:pPr>
    </w:p>
    <w:p w14:paraId="4F988A26" w14:textId="77777777" w:rsidR="0008057C" w:rsidRPr="0008057C" w:rsidRDefault="0008057C" w:rsidP="0008057C">
      <w:pPr>
        <w:tabs>
          <w:tab w:val="left" w:pos="567"/>
        </w:tabs>
        <w:snapToGrid w:val="0"/>
        <w:spacing w:after="0" w:line="240" w:lineRule="auto"/>
        <w:rPr>
          <w:rFonts w:ascii="Arial" w:eastAsia="SimSun" w:hAnsi="Arial" w:cs="Times New Roman"/>
          <w:snapToGrid w:val="0"/>
          <w:szCs w:val="24"/>
          <w:lang w:val="en-GB" w:eastAsia="zh-CN"/>
        </w:rPr>
      </w:pPr>
      <w:r w:rsidRPr="0008057C">
        <w:rPr>
          <w:rFonts w:ascii="Arial" w:eastAsia="SimSun" w:hAnsi="Arial" w:cs="Arial"/>
          <w:snapToGrid w:val="0"/>
          <w:lang w:val="en-GB" w:eastAsia="zh-CN"/>
        </w:rPr>
        <w:t>[Please insert text]</w:t>
      </w:r>
    </w:p>
    <w:p w14:paraId="29F8C5B3" w14:textId="77777777" w:rsidR="0008057C" w:rsidRPr="0008057C" w:rsidRDefault="0008057C" w:rsidP="0008057C">
      <w:pPr>
        <w:tabs>
          <w:tab w:val="center" w:pos="7020"/>
        </w:tabs>
        <w:snapToGrid w:val="0"/>
        <w:spacing w:after="0" w:line="240" w:lineRule="auto"/>
        <w:jc w:val="both"/>
        <w:rPr>
          <w:rFonts w:ascii="Arial" w:eastAsia="Times New Roman" w:hAnsi="Arial" w:cs="Arial"/>
          <w:snapToGrid w:val="0"/>
          <w:lang w:val="en-GB"/>
        </w:rPr>
      </w:pPr>
    </w:p>
    <w:p w14:paraId="0C15D42A" w14:textId="77777777" w:rsidR="00E83AC4" w:rsidRDefault="00E83AC4"/>
    <w:sectPr w:rsidR="00E83AC4" w:rsidSect="00DD3D80">
      <w:headerReference w:type="even" r:id="rId5"/>
      <w:headerReference w:type="default" r:id="rId6"/>
      <w:headerReference w:type="first" r:id="rId7"/>
      <w:pgSz w:w="12242" w:h="15842" w:code="1"/>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51B19" w14:textId="77777777" w:rsidR="00BA6E65" w:rsidRDefault="00AA164C">
    <w:pPr>
      <w:pStyle w:val="Encabezado"/>
    </w:pPr>
    <w:r w:rsidRPr="00BA6E65">
      <w:t>IOC/SC-IOCARIBE-XIII/</w:t>
    </w:r>
    <w:proofErr w:type="spellStart"/>
    <w:r w:rsidRPr="00BA6E65">
      <w:t>Inf</w:t>
    </w:r>
    <w:proofErr w:type="spellEnd"/>
    <w:r w:rsidRPr="00BA6E65">
      <w:t>. 2</w:t>
    </w:r>
  </w:p>
  <w:p w14:paraId="6FAD7B53" w14:textId="77777777" w:rsidR="00BA6E65" w:rsidRDefault="00AA164C">
    <w:pPr>
      <w:pStyle w:val="Encabezado"/>
    </w:pPr>
    <w:r>
      <w:t xml:space="preserve">Page </w:t>
    </w:r>
    <w:r>
      <w:fldChar w:fldCharType="begin"/>
    </w:r>
    <w:r>
      <w:instrText>PAGE   \* MERGEFORMAT</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82ED" w14:textId="77777777" w:rsidR="00F848A4" w:rsidRPr="00BF7D63" w:rsidRDefault="00AA164C" w:rsidP="00F848A4">
    <w:pPr>
      <w:pStyle w:val="Encabezado"/>
      <w:jc w:val="right"/>
      <w:rPr>
        <w:sz w:val="20"/>
        <w:szCs w:val="20"/>
        <w:lang w:val="es-MX"/>
      </w:rPr>
    </w:pPr>
    <w:r w:rsidRPr="00BF7D63">
      <w:rPr>
        <w:sz w:val="20"/>
        <w:szCs w:val="20"/>
        <w:lang w:val="es-MX"/>
      </w:rPr>
      <w:t>IOC/SC-IOCARIBE-XV</w:t>
    </w:r>
    <w:r>
      <w:rPr>
        <w:sz w:val="20"/>
        <w:szCs w:val="20"/>
        <w:lang w:val="es-MX"/>
      </w:rPr>
      <w:t>I</w:t>
    </w:r>
    <w:r w:rsidRPr="00BF7D63">
      <w:rPr>
        <w:sz w:val="20"/>
        <w:szCs w:val="20"/>
        <w:lang w:val="es-MX"/>
      </w:rPr>
      <w:t>/</w:t>
    </w:r>
    <w:proofErr w:type="spellStart"/>
    <w:r w:rsidRPr="00BF7D63">
      <w:rPr>
        <w:sz w:val="20"/>
        <w:szCs w:val="20"/>
        <w:lang w:val="es-MX"/>
      </w:rPr>
      <w:t>Inf</w:t>
    </w:r>
    <w:proofErr w:type="spellEnd"/>
    <w:r w:rsidRPr="00BF7D63">
      <w:rPr>
        <w:sz w:val="20"/>
        <w:szCs w:val="20"/>
        <w:lang w:val="es-MX"/>
      </w:rPr>
      <w:t>. 2</w:t>
    </w:r>
  </w:p>
  <w:p w14:paraId="0B7CA7AD" w14:textId="77777777" w:rsidR="00BA6E65" w:rsidRPr="00BF7D63" w:rsidRDefault="00AA164C" w:rsidP="00F848A4">
    <w:pPr>
      <w:pStyle w:val="Encabezado"/>
      <w:jc w:val="right"/>
      <w:rPr>
        <w:sz w:val="20"/>
        <w:szCs w:val="20"/>
        <w:lang w:val="es-MX"/>
      </w:rPr>
    </w:pPr>
    <w:r w:rsidRPr="00BF7D63">
      <w:rPr>
        <w:sz w:val="20"/>
        <w:szCs w:val="20"/>
        <w:lang w:val="es-MX"/>
      </w:rPr>
      <w:t xml:space="preserve">Page </w:t>
    </w:r>
    <w:r w:rsidRPr="00BF7D63">
      <w:rPr>
        <w:sz w:val="20"/>
        <w:szCs w:val="20"/>
        <w:lang w:val="es-MX"/>
      </w:rPr>
      <w:fldChar w:fldCharType="begin"/>
    </w:r>
    <w:r w:rsidRPr="00BF7D63">
      <w:rPr>
        <w:sz w:val="20"/>
        <w:szCs w:val="20"/>
        <w:lang w:val="es-MX"/>
      </w:rPr>
      <w:instrText>PAGE   \* MERGEFORMAT</w:instrText>
    </w:r>
    <w:r w:rsidRPr="00BF7D63">
      <w:rPr>
        <w:sz w:val="20"/>
        <w:szCs w:val="20"/>
        <w:lang w:val="es-MX"/>
      </w:rPr>
      <w:fldChar w:fldCharType="separate"/>
    </w:r>
    <w:r w:rsidRPr="00650035">
      <w:rPr>
        <w:noProof/>
        <w:sz w:val="20"/>
        <w:szCs w:val="20"/>
      </w:rPr>
      <w:t>5</w:t>
    </w:r>
    <w:r w:rsidRPr="00BF7D63">
      <w:rPr>
        <w:sz w:val="20"/>
        <w:szCs w:val="20"/>
        <w:lang w:val="es-MX"/>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6E559" w14:textId="77777777" w:rsidR="00BA6E65" w:rsidRPr="00BF7D63" w:rsidRDefault="00AA164C" w:rsidP="00BA6E65">
    <w:pPr>
      <w:pStyle w:val="Encabezado"/>
      <w:jc w:val="right"/>
      <w:rPr>
        <w:sz w:val="20"/>
        <w:szCs w:val="20"/>
        <w:lang w:val="es-MX"/>
      </w:rPr>
    </w:pPr>
    <w:r w:rsidRPr="00BF7D63">
      <w:rPr>
        <w:sz w:val="20"/>
        <w:szCs w:val="20"/>
        <w:lang w:val="es-MX"/>
      </w:rPr>
      <w:t>IOC/SC-IOCARIBE-XV</w:t>
    </w:r>
    <w:r>
      <w:rPr>
        <w:sz w:val="20"/>
        <w:szCs w:val="20"/>
        <w:lang w:val="es-MX"/>
      </w:rPr>
      <w:t>I</w:t>
    </w:r>
    <w:r w:rsidRPr="00BF7D63">
      <w:rPr>
        <w:sz w:val="20"/>
        <w:szCs w:val="20"/>
        <w:lang w:val="es-MX"/>
      </w:rPr>
      <w:t>/</w:t>
    </w:r>
    <w:proofErr w:type="spellStart"/>
    <w:r w:rsidRPr="00BF7D63">
      <w:rPr>
        <w:sz w:val="20"/>
        <w:szCs w:val="20"/>
        <w:lang w:val="es-MX"/>
      </w:rPr>
      <w:t>Inf</w:t>
    </w:r>
    <w:proofErr w:type="spellEnd"/>
    <w:r w:rsidRPr="00BF7D63">
      <w:rPr>
        <w:sz w:val="20"/>
        <w:szCs w:val="20"/>
        <w:lang w:val="es-MX"/>
      </w:rPr>
      <w: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7C"/>
    <w:rsid w:val="0008057C"/>
    <w:rsid w:val="00AA164C"/>
    <w:rsid w:val="00E83A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22C3"/>
  <w15:chartTrackingRefBased/>
  <w15:docId w15:val="{A80298AC-69BA-41DA-AF53-F81C53CE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805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8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871</Words>
  <Characters>4796</Characters>
  <Application>Microsoft Office Word</Application>
  <DocSecurity>0</DocSecurity>
  <Lines>39</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Velez, Patricia</dc:creator>
  <cp:keywords/>
  <dc:description/>
  <cp:lastModifiedBy>Wills Velez, Patricia</cp:lastModifiedBy>
  <cp:revision>2</cp:revision>
  <dcterms:created xsi:type="dcterms:W3CDTF">2021-03-23T20:38:00Z</dcterms:created>
  <dcterms:modified xsi:type="dcterms:W3CDTF">2021-03-23T20:40:00Z</dcterms:modified>
</cp:coreProperties>
</file>